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0B98" w14:textId="7F7E89DC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Рекомендации родителям: Как помочь ребенку лучше учиться</w:t>
      </w:r>
      <w:r w:rsidRPr="00513601">
        <w:rPr>
          <w:rFonts w:ascii="Arial" w:hAnsi="Arial" w:cs="Arial"/>
          <w:b/>
          <w:bCs/>
          <w:sz w:val="24"/>
          <w:szCs w:val="24"/>
        </w:rPr>
        <w:br/>
      </w:r>
    </w:p>
    <w:p w14:paraId="49239E2F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1. Общие принципы поддержки обучения.</w:t>
      </w:r>
    </w:p>
    <w:p w14:paraId="7678545A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Создание комфортной среды:</w:t>
      </w:r>
    </w:p>
    <w:p w14:paraId="0148F464" w14:textId="77777777" w:rsidR="00513601" w:rsidRPr="00513601" w:rsidRDefault="00513601" w:rsidP="005136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Организуйте рабочее пространство: убедитесь, что у ребенка есть тихое, хорошо освещенное место для занятий без помех (телевизор, телефон).</w:t>
      </w:r>
    </w:p>
    <w:p w14:paraId="66D43ED2" w14:textId="77777777" w:rsidR="00513601" w:rsidRPr="00513601" w:rsidRDefault="00513601" w:rsidP="005136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Режим дня: Составьте расписание с четырьмя временными рамками для учебы, отдыха и сна. Для младших школьников — 1–2 урока в день, для старших — 2–3 учебных часа с переменами.</w:t>
      </w:r>
    </w:p>
    <w:p w14:paraId="777AFBB8" w14:textId="77777777" w:rsidR="00513601" w:rsidRPr="00513601" w:rsidRDefault="00513601" w:rsidP="005136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 xml:space="preserve">Баланс: Поощряйте перерывы в работе на 25–40 минут (метод </w:t>
      </w:r>
      <w:proofErr w:type="spellStart"/>
      <w:r w:rsidRPr="00513601">
        <w:rPr>
          <w:rFonts w:ascii="Arial" w:hAnsi="Arial" w:cs="Arial"/>
          <w:sz w:val="24"/>
          <w:szCs w:val="24"/>
        </w:rPr>
        <w:t>Помодоро</w:t>
      </w:r>
      <w:proofErr w:type="spellEnd"/>
      <w:r w:rsidRPr="00513601">
        <w:rPr>
          <w:rFonts w:ascii="Arial" w:hAnsi="Arial" w:cs="Arial"/>
          <w:sz w:val="24"/>
          <w:szCs w:val="24"/>
        </w:rPr>
        <w:t>), прогулки на свежем воздухе и хобби.</w:t>
      </w:r>
    </w:p>
    <w:p w14:paraId="4417A9B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Эмоциональная поддержка:</w:t>
      </w:r>
    </w:p>
    <w:p w14:paraId="5AD5E236" w14:textId="77777777" w:rsidR="00513601" w:rsidRPr="00513601" w:rsidRDefault="00513601" w:rsidP="005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Хвалите за усилия, а не за результат: Например, говорите: «Я горжусь, что ты не сдался, несмотря на трудности», вместо «Хорошая оценка!».</w:t>
      </w:r>
    </w:p>
    <w:p w14:paraId="5A541592" w14:textId="77777777" w:rsidR="00513601" w:rsidRPr="00513601" w:rsidRDefault="00513601" w:rsidP="005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Избегайте сравнений: Каждый ребенок уникален. Сравнения снижают мотивацию и самооценку.</w:t>
      </w:r>
    </w:p>
    <w:p w14:paraId="66CC67B7" w14:textId="77777777" w:rsidR="00513601" w:rsidRPr="00513601" w:rsidRDefault="00513601" w:rsidP="005136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Сохраняйте уверенность: если у ребенка ничего не получается — вспомните, что трудность — часть пути к успеху. Используйте фразы: «Мы вместе справимся» или «Это временно».</w:t>
      </w:r>
    </w:p>
    <w:p w14:paraId="4AB3C3FA" w14:textId="09558EE9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Научное обоснование:</w:t>
      </w:r>
      <w:r>
        <w:rPr>
          <w:rFonts w:ascii="Arial" w:hAnsi="Arial" w:cs="Arial"/>
          <w:sz w:val="24"/>
          <w:szCs w:val="24"/>
        </w:rPr>
        <w:t xml:space="preserve"> </w:t>
      </w:r>
      <w:r w:rsidRPr="00513601">
        <w:rPr>
          <w:rFonts w:ascii="Arial" w:hAnsi="Arial" w:cs="Arial"/>
          <w:sz w:val="24"/>
          <w:szCs w:val="24"/>
        </w:rPr>
        <w:t>Теория базовых психологических титулов (Деки и Райана) предполагает степень автономии, компетентности и условий для мотивации. Эмоциональная безопасность стимулирует нейропластичность — способность мозга адаптироваться через опыт.</w:t>
      </w:r>
    </w:p>
    <w:p w14:paraId="6D72284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30BC181E">
          <v:rect id="_x0000_i1026" style="width:0;height:0" o:hralign="center" o:hrstd="t" o:hrnoshade="t" o:hr="t" fillcolor="#2c2c36" stroked="f"/>
        </w:pict>
      </w:r>
    </w:p>
    <w:p w14:paraId="4F7F4F08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2. Общение с ребенком</w:t>
      </w:r>
    </w:p>
    <w:p w14:paraId="6207C4D7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Активное слушание:</w:t>
      </w:r>
    </w:p>
    <w:p w14:paraId="5F174B43" w14:textId="77777777" w:rsidR="00513601" w:rsidRPr="00513601" w:rsidRDefault="00513601" w:rsidP="0051360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Спрашивайте о чувствах: «Ты устал?», «Что вызывает у тебя тревогу?».</w:t>
      </w:r>
    </w:p>
    <w:p w14:paraId="1BAF3D68" w14:textId="77777777" w:rsidR="00513601" w:rsidRPr="00513601" w:rsidRDefault="00513601" w:rsidP="0051360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Не перебивайте: Дайте ребенку высказаться, даже если он говорит долго.</w:t>
      </w:r>
    </w:p>
    <w:p w14:paraId="2CD3801F" w14:textId="77777777" w:rsidR="00513601" w:rsidRPr="00513601" w:rsidRDefault="00513601" w:rsidP="0051360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Отражение эмоций: «Ты расстроен, потому что не понял тему? Это нормально, мы разберемся».</w:t>
      </w:r>
    </w:p>
    <w:p w14:paraId="48E6E7B9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Реакция на стресс:</w:t>
      </w:r>
    </w:p>
    <w:p w14:paraId="5D548277" w14:textId="77777777" w:rsidR="00513601" w:rsidRPr="00513601" w:rsidRDefault="00513601" w:rsidP="0051360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Учитесь распознавать признаки тревожности: Раздражительность, отказ идти в школу, жалобы на здоровье без чувства вины.</w:t>
      </w:r>
    </w:p>
    <w:p w14:paraId="0E1DFC68" w14:textId="77777777" w:rsidR="00513601" w:rsidRPr="00513601" w:rsidRDefault="00513601" w:rsidP="0051360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Техники релаксации: Глубокое дыхание, прогрессивная мышечная релаксация, короткие медитации (например, приложение «Спокойствие» или «</w:t>
      </w:r>
      <w:proofErr w:type="spellStart"/>
      <w:r w:rsidRPr="00513601">
        <w:rPr>
          <w:rFonts w:ascii="Arial" w:hAnsi="Arial" w:cs="Arial"/>
          <w:sz w:val="24"/>
          <w:szCs w:val="24"/>
        </w:rPr>
        <w:t>Headspace</w:t>
      </w:r>
      <w:proofErr w:type="spellEnd"/>
      <w:r w:rsidRPr="00513601">
        <w:rPr>
          <w:rFonts w:ascii="Arial" w:hAnsi="Arial" w:cs="Arial"/>
          <w:sz w:val="24"/>
          <w:szCs w:val="24"/>
        </w:rPr>
        <w:t>»).</w:t>
      </w:r>
    </w:p>
    <w:p w14:paraId="2F68C7D9" w14:textId="77777777" w:rsidR="00513601" w:rsidRPr="00513601" w:rsidRDefault="00513601" w:rsidP="0051360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Избегайте давления: Он говорит: «Если ты не выучишь это, у тебя ничего не получится». Лучше: «Давай вместе найдем способ облегчить задачу».</w:t>
      </w:r>
    </w:p>
    <w:p w14:paraId="61C78DCC" w14:textId="7E52A9BB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Пример:</w:t>
      </w:r>
      <w:r>
        <w:rPr>
          <w:rFonts w:ascii="Arial" w:hAnsi="Arial" w:cs="Arial"/>
          <w:sz w:val="24"/>
          <w:szCs w:val="24"/>
        </w:rPr>
        <w:t xml:space="preserve"> </w:t>
      </w:r>
      <w:r w:rsidRPr="00513601">
        <w:rPr>
          <w:rFonts w:ascii="Arial" w:hAnsi="Arial" w:cs="Arial"/>
          <w:sz w:val="24"/>
          <w:szCs w:val="24"/>
        </w:rPr>
        <w:t>Ребенок говорит: «Мне неинтересно учиться». Ответ: «Ты устал? Может, попробуем сделать перерыв и вернуться к материалу с новым изобретением?»</w:t>
      </w:r>
    </w:p>
    <w:p w14:paraId="3F97AD44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3AF5F8B0">
          <v:rect id="_x0000_i1027" style="width:0;height:0" o:hralign="center" o:hrstd="t" o:hrnoshade="t" o:hr="t" fillcolor="#2c2c36" stroked="f"/>
        </w:pict>
      </w:r>
    </w:p>
    <w:p w14:paraId="38DEE198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3. Развитие навыков самоорганизации.</w:t>
      </w:r>
    </w:p>
    <w:p w14:paraId="59816087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Тайм-менеджмент:</w:t>
      </w:r>
    </w:p>
    <w:p w14:paraId="536112DA" w14:textId="77777777" w:rsidR="00513601" w:rsidRPr="00513601" w:rsidRDefault="00513601" w:rsidP="0051360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Планирование: используйте цветные календари или приложения (</w:t>
      </w:r>
      <w:proofErr w:type="spellStart"/>
      <w:r w:rsidRPr="00513601">
        <w:rPr>
          <w:rFonts w:ascii="Arial" w:hAnsi="Arial" w:cs="Arial"/>
          <w:sz w:val="24"/>
          <w:szCs w:val="24"/>
        </w:rPr>
        <w:t>Trello</w:t>
      </w:r>
      <w:proofErr w:type="spellEnd"/>
      <w:r w:rsidRPr="00513601">
        <w:rPr>
          <w:rFonts w:ascii="Arial" w:hAnsi="Arial" w:cs="Arial"/>
          <w:sz w:val="24"/>
          <w:szCs w:val="24"/>
        </w:rPr>
        <w:t xml:space="preserve">, Google </w:t>
      </w:r>
      <w:proofErr w:type="spellStart"/>
      <w:r w:rsidRPr="00513601">
        <w:rPr>
          <w:rFonts w:ascii="Arial" w:hAnsi="Arial" w:cs="Arial"/>
          <w:sz w:val="24"/>
          <w:szCs w:val="24"/>
        </w:rPr>
        <w:t>Calendar</w:t>
      </w:r>
      <w:proofErr w:type="spellEnd"/>
      <w:r w:rsidRPr="00513601">
        <w:rPr>
          <w:rFonts w:ascii="Arial" w:hAnsi="Arial" w:cs="Arial"/>
          <w:sz w:val="24"/>
          <w:szCs w:val="24"/>
        </w:rPr>
        <w:t>) для распределения задач.</w:t>
      </w:r>
    </w:p>
    <w:p w14:paraId="4E1D200B" w14:textId="77777777" w:rsidR="00513601" w:rsidRPr="00513601" w:rsidRDefault="00513601" w:rsidP="0051360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Приоритеты: Обучите ребенка разделить задачи на «важные/срочные» (матрица Эйзенхауэра).</w:t>
      </w:r>
    </w:p>
    <w:p w14:paraId="4E632095" w14:textId="77777777" w:rsidR="00513601" w:rsidRPr="00513601" w:rsidRDefault="00513601" w:rsidP="0051360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 xml:space="preserve">Таймеры: Метод </w:t>
      </w:r>
      <w:proofErr w:type="spellStart"/>
      <w:r w:rsidRPr="00513601">
        <w:rPr>
          <w:rFonts w:ascii="Arial" w:hAnsi="Arial" w:cs="Arial"/>
          <w:sz w:val="24"/>
          <w:szCs w:val="24"/>
        </w:rPr>
        <w:t>Pomodoro</w:t>
      </w:r>
      <w:proofErr w:type="spellEnd"/>
      <w:r w:rsidRPr="00513601">
        <w:rPr>
          <w:rFonts w:ascii="Arial" w:hAnsi="Arial" w:cs="Arial"/>
          <w:sz w:val="24"/>
          <w:szCs w:val="24"/>
        </w:rPr>
        <w:t xml:space="preserve"> (25 минут работы + 5 минут отдыха) помогает здоровью.</w:t>
      </w:r>
    </w:p>
    <w:p w14:paraId="4BE5E51F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Техники запоминания:</w:t>
      </w:r>
    </w:p>
    <w:p w14:paraId="4D93ACCE" w14:textId="77777777" w:rsidR="00513601" w:rsidRPr="00513601" w:rsidRDefault="00513601" w:rsidP="0051360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lastRenderedPageBreak/>
        <w:t>Ассоциации: Связывайте новые знания с уже известными. Например, формула треугольника квадрата = «половина прямоугольника».</w:t>
      </w:r>
    </w:p>
    <w:p w14:paraId="35592CCF" w14:textId="77777777" w:rsidR="00513601" w:rsidRPr="00513601" w:rsidRDefault="00513601" w:rsidP="0051360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Повторение: Используйте интервальное повторение (через 1 день, 3 дня, неделю).</w:t>
      </w:r>
    </w:p>
    <w:p w14:paraId="3918D019" w14:textId="77777777" w:rsidR="00513601" w:rsidRPr="00513601" w:rsidRDefault="00513601" w:rsidP="0051360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 xml:space="preserve">Предварительный просмотр: Создавайте схемы, диаграммы, ментальные карты (например, приложение </w:t>
      </w:r>
      <w:proofErr w:type="spellStart"/>
      <w:r w:rsidRPr="00513601">
        <w:rPr>
          <w:rFonts w:ascii="Arial" w:hAnsi="Arial" w:cs="Arial"/>
          <w:sz w:val="24"/>
          <w:szCs w:val="24"/>
        </w:rPr>
        <w:t>MindMeister</w:t>
      </w:r>
      <w:proofErr w:type="spellEnd"/>
      <w:r w:rsidRPr="00513601">
        <w:rPr>
          <w:rFonts w:ascii="Arial" w:hAnsi="Arial" w:cs="Arial"/>
          <w:sz w:val="24"/>
          <w:szCs w:val="24"/>
        </w:rPr>
        <w:t>).</w:t>
      </w:r>
    </w:p>
    <w:p w14:paraId="07F43331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Инструменты:</w:t>
      </w:r>
    </w:p>
    <w:p w14:paraId="3E5C85B0" w14:textId="77777777" w:rsidR="00513601" w:rsidRPr="00513601" w:rsidRDefault="00513601" w:rsidP="0051360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Чек-листы для домашних заданий.</w:t>
      </w:r>
    </w:p>
    <w:p w14:paraId="7E819530" w14:textId="77777777" w:rsidR="00513601" w:rsidRPr="00513601" w:rsidRDefault="00513601" w:rsidP="0051360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Таблицы с отметками о выполнении задач (можно сделать наклейками для младших детей).</w:t>
      </w:r>
    </w:p>
    <w:p w14:paraId="4C4553FD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09523DD9">
          <v:rect id="_x0000_i1028" style="width:0;height:0" o:hralign="center" o:hrstd="t" o:hrnoshade="t" o:hr="t" fillcolor="#2c2c36" stroked="f"/>
        </w:pict>
      </w:r>
    </w:p>
    <w:p w14:paraId="1AB3ED00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4. Сотрудничество с учителями</w:t>
      </w:r>
    </w:p>
    <w:p w14:paraId="0397D58C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Эффективное взаимодействие:</w:t>
      </w:r>
    </w:p>
    <w:p w14:paraId="72E80657" w14:textId="77777777" w:rsidR="00513601" w:rsidRPr="00513601" w:rsidRDefault="00513601" w:rsidP="0051360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Вопросы учителю:</w:t>
      </w:r>
    </w:p>
    <w:p w14:paraId="4A48376F" w14:textId="77777777" w:rsidR="00513601" w:rsidRPr="00513601" w:rsidRDefault="00513601" w:rsidP="00513601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«Какие сильные стороны у моего ребенка?»</w:t>
      </w:r>
    </w:p>
    <w:p w14:paraId="4F8372AB" w14:textId="77777777" w:rsidR="00513601" w:rsidRPr="00513601" w:rsidRDefault="00513601" w:rsidP="00513601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«Что вызывает трудности, и как мы можем помочь дома?»</w:t>
      </w:r>
    </w:p>
    <w:p w14:paraId="00D2DFB2" w14:textId="77777777" w:rsidR="00513601" w:rsidRPr="00513601" w:rsidRDefault="00513601" w:rsidP="0051360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Участие в конференциях: Не пропускайте родительские встречи. Запишите вопросы заранее.</w:t>
      </w:r>
    </w:p>
    <w:p w14:paraId="34DC4D69" w14:textId="77777777" w:rsidR="00513601" w:rsidRPr="00513601" w:rsidRDefault="00513601" w:rsidP="0051360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Работа над замечаниями: Если учитель формулирует проблемы, обсудите их с ребенком без критики: «Учитель заметил, что у тебя сложности с математикой. Давай подумаем, как улучшить ситуацию?».</w:t>
      </w:r>
    </w:p>
    <w:p w14:paraId="0292934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Ошибка родителей:</w:t>
      </w:r>
    </w:p>
    <w:p w14:paraId="4C280F59" w14:textId="77777777" w:rsidR="00513601" w:rsidRPr="00513601" w:rsidRDefault="00513601" w:rsidP="0051360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Конфронтация с учителем в развитии ребенка. Это подрывает авторитетного педагога.</w:t>
      </w:r>
    </w:p>
    <w:p w14:paraId="37E1ACA7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331B735E">
          <v:rect id="_x0000_i1029" style="width:0;height:0" o:hralign="center" o:hrstd="t" o:hrnoshade="t" o:hr="t" fillcolor="#2c2c36" stroked="f"/>
        </w:pict>
      </w:r>
    </w:p>
    <w:p w14:paraId="67A95743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 xml:space="preserve">5. Учет возрастных и </w:t>
      </w:r>
      <w:proofErr w:type="gramStart"/>
      <w:r w:rsidRPr="00513601">
        <w:rPr>
          <w:rFonts w:ascii="Arial" w:hAnsi="Arial" w:cs="Arial"/>
          <w:b/>
          <w:bCs/>
          <w:sz w:val="24"/>
          <w:szCs w:val="24"/>
        </w:rPr>
        <w:t>индивидуальных особенностей</w:t>
      </w:r>
      <w:proofErr w:type="gramEnd"/>
    </w:p>
    <w:p w14:paraId="668581F3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Младшие классы (1–4):</w:t>
      </w:r>
    </w:p>
    <w:p w14:paraId="2AD73499" w14:textId="77777777" w:rsidR="00513601" w:rsidRPr="00513601" w:rsidRDefault="00513601" w:rsidP="0051360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Поддерживайте форму: помогайте составлять расписание, контролируйте выполнение заданий.</w:t>
      </w:r>
    </w:p>
    <w:p w14:paraId="1D09ABF3" w14:textId="77777777" w:rsidR="00513601" w:rsidRPr="00513601" w:rsidRDefault="00513601" w:rsidP="0051360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Используйте игровые методы: обучающие видео, приложения («</w:t>
      </w:r>
      <w:proofErr w:type="spellStart"/>
      <w:r w:rsidRPr="00513601">
        <w:rPr>
          <w:rFonts w:ascii="Arial" w:hAnsi="Arial" w:cs="Arial"/>
          <w:sz w:val="24"/>
          <w:szCs w:val="24"/>
        </w:rPr>
        <w:t>Учи.ру</w:t>
      </w:r>
      <w:proofErr w:type="spellEnd"/>
      <w:r w:rsidRPr="00513601">
        <w:rPr>
          <w:rFonts w:ascii="Arial" w:hAnsi="Arial" w:cs="Arial"/>
          <w:sz w:val="24"/>
          <w:szCs w:val="24"/>
        </w:rPr>
        <w:t>», «Мини-Макс»).</w:t>
      </w:r>
    </w:p>
    <w:p w14:paraId="17163F01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Средние классы (5–9):</w:t>
      </w:r>
    </w:p>
    <w:p w14:paraId="4B7BC5E8" w14:textId="77777777" w:rsidR="00513601" w:rsidRPr="00513601" w:rsidRDefault="00513601" w:rsidP="0051360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Поощряйте самостоятельность: пусть ребенок сам планирует день.</w:t>
      </w:r>
    </w:p>
    <w:p w14:paraId="66642620" w14:textId="77777777" w:rsidR="00513601" w:rsidRPr="00513601" w:rsidRDefault="00513601" w:rsidP="0051360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Обсуждайте цели: «Какую оценку вы узнали?».</w:t>
      </w:r>
    </w:p>
    <w:p w14:paraId="2B179974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Старшие классы (10–11):</w:t>
      </w:r>
    </w:p>
    <w:p w14:paraId="4366CC56" w14:textId="77777777" w:rsidR="00513601" w:rsidRPr="00513601" w:rsidRDefault="00513601" w:rsidP="0051360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Поддерживаете выбор профессии: посещайте профориентационные мероприятия, обсуждайте интересы.</w:t>
      </w:r>
    </w:p>
    <w:p w14:paraId="59B9C6DF" w14:textId="77777777" w:rsidR="00513601" w:rsidRPr="00513601" w:rsidRDefault="00513601" w:rsidP="0051360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Помогите с подготовкой к экзаменам: репетиторы, онлайн-курсы («</w:t>
      </w:r>
      <w:proofErr w:type="spellStart"/>
      <w:r w:rsidRPr="00513601">
        <w:rPr>
          <w:rFonts w:ascii="Arial" w:hAnsi="Arial" w:cs="Arial"/>
          <w:sz w:val="24"/>
          <w:szCs w:val="24"/>
        </w:rPr>
        <w:t>Фоксфорд</w:t>
      </w:r>
      <w:proofErr w:type="spellEnd"/>
      <w:r w:rsidRPr="00513601">
        <w:rPr>
          <w:rFonts w:ascii="Arial" w:hAnsi="Arial" w:cs="Arial"/>
          <w:sz w:val="24"/>
          <w:szCs w:val="24"/>
        </w:rPr>
        <w:t>», «ЕГЭ Студия»).</w:t>
      </w:r>
    </w:p>
    <w:p w14:paraId="470F4BBA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Особенности восприятия:</w:t>
      </w:r>
    </w:p>
    <w:p w14:paraId="30D8FBEF" w14:textId="77777777" w:rsidR="00513601" w:rsidRPr="00513601" w:rsidRDefault="00513601" w:rsidP="0051360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Визуалы: Используйте схемы, графики, цветные маркеры.</w:t>
      </w:r>
    </w:p>
    <w:p w14:paraId="0F45BFBE" w14:textId="77777777" w:rsidR="00513601" w:rsidRPr="00513601" w:rsidRDefault="00513601" w:rsidP="0051360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3601">
        <w:rPr>
          <w:rFonts w:ascii="Arial" w:hAnsi="Arial" w:cs="Arial"/>
          <w:sz w:val="24"/>
          <w:szCs w:val="24"/>
        </w:rPr>
        <w:t>Аудиалы</w:t>
      </w:r>
      <w:proofErr w:type="spellEnd"/>
      <w:r w:rsidRPr="00513601">
        <w:rPr>
          <w:rFonts w:ascii="Arial" w:hAnsi="Arial" w:cs="Arial"/>
          <w:sz w:val="24"/>
          <w:szCs w:val="24"/>
        </w:rPr>
        <w:t>: Записывайте лекции на диктофон, обсуждайте темы вслух.</w:t>
      </w:r>
    </w:p>
    <w:p w14:paraId="01D98D2E" w14:textId="77777777" w:rsidR="00513601" w:rsidRPr="00513601" w:rsidRDefault="00513601" w:rsidP="00513601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Кинестетики: Применяйте практические задания, моделирование (например, лабораторные опыты).</w:t>
      </w:r>
    </w:p>
    <w:p w14:paraId="1209D72F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Дети с СДВГ/тревожностью:</w:t>
      </w:r>
    </w:p>
    <w:p w14:paraId="1E90E5C5" w14:textId="77777777" w:rsidR="00513601" w:rsidRPr="00513601" w:rsidRDefault="00513601" w:rsidP="0051360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Разбивайте задачи на мелких этапах.</w:t>
      </w:r>
    </w:p>
    <w:p w14:paraId="37CB69D1" w14:textId="77777777" w:rsidR="00513601" w:rsidRPr="00513601" w:rsidRDefault="00513601" w:rsidP="0051360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Используйте таймеры и напоминания.</w:t>
      </w:r>
    </w:p>
    <w:p w14:paraId="11A75A0F" w14:textId="77777777" w:rsidR="00513601" w:rsidRPr="00513601" w:rsidRDefault="00513601" w:rsidP="0051360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Обратитесь к психологу для коррекции тревожности.</w:t>
      </w:r>
    </w:p>
    <w:p w14:paraId="5C36B0D6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3F25A634">
          <v:rect id="_x0000_i1030" style="width:0;height:0" o:hralign="center" o:hrstd="t" o:hrnoshade="t" o:hr="t" fillcolor="#2c2c36" stroked="f"/>
        </w:pict>
      </w:r>
    </w:p>
    <w:p w14:paraId="392AF535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6. Здоровье и баланс</w:t>
      </w:r>
    </w:p>
    <w:p w14:paraId="400DC89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Физическое здоровье:</w:t>
      </w:r>
    </w:p>
    <w:p w14:paraId="6BD46C77" w14:textId="77777777" w:rsidR="00513601" w:rsidRPr="00513601" w:rsidRDefault="00513601" w:rsidP="005136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Сын: 9–10 часов для младших школьников, 8–9 часов для старших.</w:t>
      </w:r>
    </w:p>
    <w:p w14:paraId="4F5212DB" w14:textId="77777777" w:rsidR="00513601" w:rsidRPr="00513601" w:rsidRDefault="00513601" w:rsidP="005136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lastRenderedPageBreak/>
        <w:t>Питание: завтрак с омега-3 (рыба, орехи), фрукты и овощи для работы мозга.</w:t>
      </w:r>
    </w:p>
    <w:p w14:paraId="1AAA3EB1" w14:textId="77777777" w:rsidR="00513601" w:rsidRPr="00513601" w:rsidRDefault="00513601" w:rsidP="005136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Физическая активность: Ежедневные прогулки, танцы, спорт — улучшают когнитивные способности.</w:t>
      </w:r>
    </w:p>
    <w:p w14:paraId="1033CBB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Профилактика выгорания:</w:t>
      </w:r>
    </w:p>
    <w:p w14:paraId="2E1A1267" w14:textId="77777777" w:rsidR="00513601" w:rsidRPr="00513601" w:rsidRDefault="00513601" w:rsidP="00513601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Перерывы: 1 день в неделю без учебы (например, выходной).</w:t>
      </w:r>
    </w:p>
    <w:p w14:paraId="3940CFBC" w14:textId="77777777" w:rsidR="00513601" w:rsidRPr="00513601" w:rsidRDefault="00513601" w:rsidP="00513601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Хобби: Музыка, рисование, спорт — обеспечить восстановление.</w:t>
      </w:r>
    </w:p>
    <w:p w14:paraId="066E42BB" w14:textId="77777777" w:rsidR="00513601" w:rsidRPr="00513601" w:rsidRDefault="00513601" w:rsidP="00513601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Релаксация: Упражнения на дыхание (4-7-8: выдох на 4 секунды, задержка на 7 секунд, выдох на 8 секунд).</w:t>
      </w:r>
    </w:p>
    <w:p w14:paraId="4F02B4D5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2265F68E">
          <v:rect id="_x0000_i1031" style="width:0;height:0" o:hralign="center" o:hrstd="t" o:hrnoshade="t" o:hr="t" fillcolor="#2c2c36" stroked="f"/>
        </w:pict>
      </w:r>
    </w:p>
    <w:p w14:paraId="35E0325C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7. Практические инструменты и примеры.</w:t>
      </w:r>
    </w:p>
    <w:p w14:paraId="74F8CB3C" w14:textId="3E504CF8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Шаблоны планировани</w:t>
      </w:r>
      <w:r w:rsidRPr="00513601">
        <w:rPr>
          <w:rFonts w:ascii="Arial" w:hAnsi="Arial" w:cs="Arial"/>
          <w:i/>
          <w:iCs/>
          <w:sz w:val="24"/>
          <w:szCs w:val="24"/>
        </w:rPr>
        <w:t>я</w:t>
      </w:r>
      <w:r w:rsidRPr="00513601">
        <w:rPr>
          <w:rFonts w:ascii="Arial" w:hAnsi="Arial" w:cs="Arial"/>
          <w:i/>
          <w:iCs/>
          <w:sz w:val="24"/>
          <w:szCs w:val="24"/>
        </w:rPr>
        <w:t>:</w:t>
      </w:r>
    </w:p>
    <w:p w14:paraId="0799B882" w14:textId="050A900C" w:rsidR="00513601" w:rsidRPr="00513601" w:rsidRDefault="00513601" w:rsidP="00513601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Пример для 5 класса: 16:00–16:30 — перерыв после школы. 16:30–17:15 — уроки. 17:15–17:30 — прогулка. 17:30–18:00 — повторение.</w:t>
      </w:r>
    </w:p>
    <w:p w14:paraId="2F480282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Приложения для обучения:</w:t>
      </w:r>
    </w:p>
    <w:p w14:paraId="7895004D" w14:textId="77777777" w:rsidR="00513601" w:rsidRPr="00513601" w:rsidRDefault="00513601" w:rsidP="0051360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3601">
        <w:rPr>
          <w:rFonts w:ascii="Arial" w:hAnsi="Arial" w:cs="Arial"/>
          <w:sz w:val="24"/>
          <w:szCs w:val="24"/>
        </w:rPr>
        <w:t>Duolingo</w:t>
      </w:r>
      <w:proofErr w:type="spellEnd"/>
      <w:r w:rsidRPr="00513601">
        <w:rPr>
          <w:rFonts w:ascii="Arial" w:hAnsi="Arial" w:cs="Arial"/>
          <w:sz w:val="24"/>
          <w:szCs w:val="24"/>
        </w:rPr>
        <w:t xml:space="preserve"> (языки), </w:t>
      </w:r>
      <w:proofErr w:type="spellStart"/>
      <w:r w:rsidRPr="00513601">
        <w:rPr>
          <w:rFonts w:ascii="Arial" w:hAnsi="Arial" w:cs="Arial"/>
          <w:sz w:val="24"/>
          <w:szCs w:val="24"/>
        </w:rPr>
        <w:t>Quizlet</w:t>
      </w:r>
      <w:proofErr w:type="spellEnd"/>
      <w:r w:rsidRPr="00513601">
        <w:rPr>
          <w:rFonts w:ascii="Arial" w:hAnsi="Arial" w:cs="Arial"/>
          <w:sz w:val="24"/>
          <w:szCs w:val="24"/>
        </w:rPr>
        <w:t xml:space="preserve"> (карточки), </w:t>
      </w:r>
      <w:proofErr w:type="spellStart"/>
      <w:r w:rsidRPr="00513601">
        <w:rPr>
          <w:rFonts w:ascii="Arial" w:hAnsi="Arial" w:cs="Arial"/>
          <w:sz w:val="24"/>
          <w:szCs w:val="24"/>
        </w:rPr>
        <w:t>Photomath</w:t>
      </w:r>
      <w:proofErr w:type="spellEnd"/>
      <w:r w:rsidRPr="00513601">
        <w:rPr>
          <w:rFonts w:ascii="Arial" w:hAnsi="Arial" w:cs="Arial"/>
          <w:sz w:val="24"/>
          <w:szCs w:val="24"/>
        </w:rPr>
        <w:t xml:space="preserve"> (решение задач).</w:t>
      </w:r>
    </w:p>
    <w:p w14:paraId="07398A54" w14:textId="46288A76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История успеха:</w:t>
      </w:r>
      <w:r>
        <w:rPr>
          <w:rFonts w:ascii="Arial" w:hAnsi="Arial" w:cs="Arial"/>
          <w:sz w:val="24"/>
          <w:szCs w:val="24"/>
        </w:rPr>
        <w:t xml:space="preserve"> </w:t>
      </w:r>
      <w:r w:rsidRPr="00513601">
        <w:rPr>
          <w:rFonts w:ascii="Arial" w:hAnsi="Arial" w:cs="Arial"/>
          <w:sz w:val="24"/>
          <w:szCs w:val="24"/>
        </w:rPr>
        <w:t>Аня, 12 лет, плохо училась из-за тревожности. Родители начали использовать чек-листы, хвалить за усилия и проводить вечерние прогулки. Через 2 месяца охрана безопасности снизилась, тревога снизилась.</w:t>
      </w:r>
    </w:p>
    <w:p w14:paraId="457C71D6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pict w14:anchorId="3CB05B03">
          <v:rect id="_x0000_i1032" style="width:0;height:0" o:hralign="center" o:hrstd="t" o:hrnoshade="t" o:hr="t" fillcolor="#2c2c36" stroked="f"/>
        </w:pict>
      </w:r>
    </w:p>
    <w:p w14:paraId="5227F6DB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3601">
        <w:rPr>
          <w:rFonts w:ascii="Arial" w:hAnsi="Arial" w:cs="Arial"/>
          <w:b/>
          <w:bCs/>
          <w:sz w:val="24"/>
          <w:szCs w:val="24"/>
        </w:rPr>
        <w:t>Заключение</w:t>
      </w:r>
    </w:p>
    <w:p w14:paraId="623620C6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Помощь ребенку в учебе — это не контроль, а поддержка. Создавайте условия для роста, обучайте навыкам самоорганизации и будьте уверены в эмоциональной опоре. Помните: успех не только способствует повышению квалификации, но и развивает устойчивость, любознательность и уверенность в себе.</w:t>
      </w:r>
    </w:p>
    <w:p w14:paraId="51943760" w14:textId="77777777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Частые ошибки родителей:</w:t>
      </w:r>
    </w:p>
    <w:p w14:paraId="3E1D49D9" w14:textId="77777777" w:rsidR="00513601" w:rsidRPr="00513601" w:rsidRDefault="00513601" w:rsidP="0051360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Сравнение с другими детьми.</w:t>
      </w:r>
    </w:p>
    <w:p w14:paraId="04A6D9DC" w14:textId="77777777" w:rsidR="00513601" w:rsidRPr="00513601" w:rsidRDefault="00513601" w:rsidP="0051360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Игнорирование личности.</w:t>
      </w:r>
    </w:p>
    <w:p w14:paraId="1000801A" w14:textId="77777777" w:rsidR="00513601" w:rsidRPr="00513601" w:rsidRDefault="00513601" w:rsidP="0051360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sz w:val="24"/>
          <w:szCs w:val="24"/>
        </w:rPr>
        <w:t>Перегрузка без перерывов.</w:t>
      </w:r>
    </w:p>
    <w:p w14:paraId="53A1B23A" w14:textId="77777777" w:rsid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E3F1B3E" w14:textId="29A5AB19" w:rsidR="00513601" w:rsidRPr="00513601" w:rsidRDefault="00513601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601">
        <w:rPr>
          <w:rFonts w:ascii="Arial" w:hAnsi="Arial" w:cs="Arial"/>
          <w:i/>
          <w:iCs/>
          <w:sz w:val="24"/>
          <w:szCs w:val="24"/>
        </w:rPr>
        <w:t>Удачи в воспитании! Ваша поддержка — ключ к успеху вашего ребенка.</w:t>
      </w:r>
    </w:p>
    <w:p w14:paraId="127CBDC8" w14:textId="77777777" w:rsidR="000E2D06" w:rsidRPr="00513601" w:rsidRDefault="000E2D06" w:rsidP="00513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0E2D06" w:rsidRPr="0051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B9"/>
    <w:multiLevelType w:val="multilevel"/>
    <w:tmpl w:val="5B1C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A7B01"/>
    <w:multiLevelType w:val="multilevel"/>
    <w:tmpl w:val="2CB4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A6DB6"/>
    <w:multiLevelType w:val="multilevel"/>
    <w:tmpl w:val="3DA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707B3"/>
    <w:multiLevelType w:val="multilevel"/>
    <w:tmpl w:val="3E5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20E92"/>
    <w:multiLevelType w:val="multilevel"/>
    <w:tmpl w:val="2FF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3758E"/>
    <w:multiLevelType w:val="multilevel"/>
    <w:tmpl w:val="2654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C3FA7"/>
    <w:multiLevelType w:val="multilevel"/>
    <w:tmpl w:val="6FA2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673D0"/>
    <w:multiLevelType w:val="multilevel"/>
    <w:tmpl w:val="7DC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125E19"/>
    <w:multiLevelType w:val="multilevel"/>
    <w:tmpl w:val="5AF2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434CED"/>
    <w:multiLevelType w:val="multilevel"/>
    <w:tmpl w:val="D25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182893"/>
    <w:multiLevelType w:val="multilevel"/>
    <w:tmpl w:val="7CD8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2825C8"/>
    <w:multiLevelType w:val="multilevel"/>
    <w:tmpl w:val="597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E667C2"/>
    <w:multiLevelType w:val="multilevel"/>
    <w:tmpl w:val="808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EC7611"/>
    <w:multiLevelType w:val="multilevel"/>
    <w:tmpl w:val="6BA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944003"/>
    <w:multiLevelType w:val="multilevel"/>
    <w:tmpl w:val="CBC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01904"/>
    <w:multiLevelType w:val="multilevel"/>
    <w:tmpl w:val="A25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4D7C76"/>
    <w:multiLevelType w:val="multilevel"/>
    <w:tmpl w:val="006C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DA7A0D"/>
    <w:multiLevelType w:val="multilevel"/>
    <w:tmpl w:val="2C5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5F22F8"/>
    <w:multiLevelType w:val="multilevel"/>
    <w:tmpl w:val="832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6421959">
    <w:abstractNumId w:val="13"/>
  </w:num>
  <w:num w:numId="2" w16cid:durableId="1689867794">
    <w:abstractNumId w:val="0"/>
  </w:num>
  <w:num w:numId="3" w16cid:durableId="1183133588">
    <w:abstractNumId w:val="9"/>
  </w:num>
  <w:num w:numId="4" w16cid:durableId="1533493752">
    <w:abstractNumId w:val="14"/>
  </w:num>
  <w:num w:numId="5" w16cid:durableId="1483423006">
    <w:abstractNumId w:val="18"/>
  </w:num>
  <w:num w:numId="6" w16cid:durableId="1968968347">
    <w:abstractNumId w:val="12"/>
  </w:num>
  <w:num w:numId="7" w16cid:durableId="1269268448">
    <w:abstractNumId w:val="15"/>
  </w:num>
  <w:num w:numId="8" w16cid:durableId="2093625874">
    <w:abstractNumId w:val="17"/>
  </w:num>
  <w:num w:numId="9" w16cid:durableId="617684157">
    <w:abstractNumId w:val="3"/>
  </w:num>
  <w:num w:numId="10" w16cid:durableId="165290813">
    <w:abstractNumId w:val="5"/>
  </w:num>
  <w:num w:numId="11" w16cid:durableId="890732074">
    <w:abstractNumId w:val="2"/>
  </w:num>
  <w:num w:numId="12" w16cid:durableId="853541608">
    <w:abstractNumId w:val="10"/>
  </w:num>
  <w:num w:numId="13" w16cid:durableId="63530504">
    <w:abstractNumId w:val="7"/>
  </w:num>
  <w:num w:numId="14" w16cid:durableId="1282347560">
    <w:abstractNumId w:val="16"/>
  </w:num>
  <w:num w:numId="15" w16cid:durableId="1947617841">
    <w:abstractNumId w:val="6"/>
  </w:num>
  <w:num w:numId="16" w16cid:durableId="1004239281">
    <w:abstractNumId w:val="1"/>
  </w:num>
  <w:num w:numId="17" w16cid:durableId="181938977">
    <w:abstractNumId w:val="11"/>
  </w:num>
  <w:num w:numId="18" w16cid:durableId="290289515">
    <w:abstractNumId w:val="8"/>
  </w:num>
  <w:num w:numId="19" w16cid:durableId="96477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01"/>
    <w:rsid w:val="000E2D06"/>
    <w:rsid w:val="00513601"/>
    <w:rsid w:val="008C4549"/>
    <w:rsid w:val="00C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FBCA"/>
  <w15:chartTrackingRefBased/>
  <w15:docId w15:val="{34B775A9-7F47-4550-A212-566DF8A0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6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6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6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1</cp:revision>
  <dcterms:created xsi:type="dcterms:W3CDTF">2025-06-09T09:10:00Z</dcterms:created>
  <dcterms:modified xsi:type="dcterms:W3CDTF">2025-06-09T09:12:00Z</dcterms:modified>
</cp:coreProperties>
</file>